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18" w:rsidRDefault="00AA7C18" w:rsidP="00AA7C18">
      <w:pPr>
        <w:jc w:val="both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jc w:val="both"/>
        <w:rPr>
          <w:rFonts w:ascii="Arial" w:eastAsia="Calibri" w:hAnsi="Arial" w:cs="Arial"/>
          <w:sz w:val="24"/>
          <w:szCs w:val="24"/>
        </w:rPr>
      </w:pPr>
    </w:p>
    <w:p w:rsidR="00255BA6" w:rsidRDefault="00255BA6" w:rsidP="00AA7C18">
      <w:pPr>
        <w:jc w:val="both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4ª SESSÃO ORDINÁRIA DO MÊS DE AGOSTO DA CÂMARA MUNICIPAL DE VEREADORES DE TUNÁPOLIS REALIZADA EM 24.08.2015.</w:t>
      </w:r>
    </w:p>
    <w:p w:rsidR="00255BA6" w:rsidRDefault="00AA7C18" w:rsidP="00255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vinte e quatro dias do mês de Agosto de dois mil e quinze, com início às 19h00min, na sala das Sessões da Câmara Municipal de Vereadores de Tunápolis, situada a Rua da Matriz nº53, Centro, realizou-se a quarta Sessão Ordinária do mês de Agosto de 2015, e, sob a Presidência do Vereador Gilberto Lunkes, Digníssimo Presidente, foi deliberada a seguinte Ordem do dia: o Presidente solicitou a 1ª Secretária Vereadora Cleni para verificar a presença dos Edis e se todos assinaram o livro de presenças. A Secretária por sua vez atestou a ausência do Vereador Elói Rhoden e confirmou a p</w:t>
      </w:r>
      <w:r w:rsidR="0022443E">
        <w:rPr>
          <w:rFonts w:ascii="Arial" w:hAnsi="Arial" w:cs="Arial"/>
          <w:sz w:val="24"/>
          <w:szCs w:val="24"/>
        </w:rPr>
        <w:t>resença e assinatura de todos os demais Edis.</w:t>
      </w:r>
      <w:r>
        <w:rPr>
          <w:rFonts w:ascii="Arial" w:hAnsi="Arial" w:cs="Arial"/>
          <w:sz w:val="24"/>
          <w:szCs w:val="24"/>
        </w:rPr>
        <w:t xml:space="preserve"> O Presidente então declarou aberta a Sessão saudando os colegas Vereadores e demais presentes. Dando sequência colocou em discussão a A</w:t>
      </w:r>
      <w:r w:rsidR="0022443E">
        <w:rPr>
          <w:rFonts w:ascii="Arial" w:hAnsi="Arial" w:cs="Arial"/>
          <w:sz w:val="24"/>
          <w:szCs w:val="24"/>
        </w:rPr>
        <w:t>ta da Sessão Ordinária do dia 17</w:t>
      </w:r>
      <w:r>
        <w:rPr>
          <w:rFonts w:ascii="Arial" w:hAnsi="Arial" w:cs="Arial"/>
          <w:sz w:val="24"/>
          <w:szCs w:val="24"/>
        </w:rPr>
        <w:t xml:space="preserve"> de Agosto de 2015, para a qual não houve manifestações, e, posta em votação recebeu aprovação unânime. Seguindo, o Presidente convidou novamente a 1ª Secretária da Mesa para fazer a Leitura do Expediente do Dia, que constou de: </w:t>
      </w:r>
      <w:r w:rsidR="00336E57" w:rsidRPr="00035072">
        <w:rPr>
          <w:rFonts w:ascii="Arial" w:hAnsi="Arial" w:cs="Arial"/>
          <w:b/>
          <w:sz w:val="24"/>
          <w:szCs w:val="24"/>
        </w:rPr>
        <w:t>Ofício nº0196/2015</w:t>
      </w:r>
      <w:r w:rsidR="00336E57">
        <w:rPr>
          <w:rFonts w:ascii="Arial" w:hAnsi="Arial" w:cs="Arial"/>
          <w:sz w:val="24"/>
          <w:szCs w:val="24"/>
        </w:rPr>
        <w:t xml:space="preserve"> do Executivo encaminhando anexas as Lei</w:t>
      </w:r>
      <w:r w:rsidR="00035072">
        <w:rPr>
          <w:rFonts w:ascii="Arial" w:hAnsi="Arial" w:cs="Arial"/>
          <w:sz w:val="24"/>
          <w:szCs w:val="24"/>
        </w:rPr>
        <w:t>s</w:t>
      </w:r>
      <w:r w:rsidR="00336E57">
        <w:rPr>
          <w:rFonts w:ascii="Arial" w:hAnsi="Arial" w:cs="Arial"/>
          <w:sz w:val="24"/>
          <w:szCs w:val="24"/>
        </w:rPr>
        <w:t xml:space="preserve"> Ordinárias sancionadas e promulgadas de </w:t>
      </w:r>
      <w:r w:rsidR="00B37BD8">
        <w:rPr>
          <w:rFonts w:ascii="Arial" w:hAnsi="Arial" w:cs="Arial"/>
          <w:sz w:val="24"/>
          <w:szCs w:val="24"/>
        </w:rPr>
        <w:t>nº 1.</w:t>
      </w:r>
      <w:r w:rsidR="00336E57">
        <w:rPr>
          <w:rFonts w:ascii="Arial" w:hAnsi="Arial" w:cs="Arial"/>
          <w:sz w:val="24"/>
          <w:szCs w:val="24"/>
        </w:rPr>
        <w:t>221 a 1.234/2015</w:t>
      </w:r>
      <w:r w:rsidR="00035072">
        <w:rPr>
          <w:rFonts w:ascii="Arial" w:hAnsi="Arial" w:cs="Arial"/>
          <w:sz w:val="24"/>
          <w:szCs w:val="24"/>
        </w:rPr>
        <w:t>, bem como a Lei Complementar nº46/2015.</w:t>
      </w:r>
      <w:r w:rsidR="000E38C7">
        <w:rPr>
          <w:rFonts w:ascii="Arial" w:hAnsi="Arial" w:cs="Arial"/>
          <w:sz w:val="24"/>
          <w:szCs w:val="24"/>
        </w:rPr>
        <w:t xml:space="preserve"> </w:t>
      </w:r>
      <w:r w:rsidR="000E38C7" w:rsidRPr="00B91312">
        <w:rPr>
          <w:rFonts w:ascii="Arial" w:hAnsi="Arial" w:cs="Arial"/>
          <w:b/>
          <w:sz w:val="24"/>
          <w:szCs w:val="24"/>
        </w:rPr>
        <w:t>Ofício GABS 483/2015</w:t>
      </w:r>
      <w:r w:rsidR="000E38C7">
        <w:rPr>
          <w:rFonts w:ascii="Arial" w:hAnsi="Arial" w:cs="Arial"/>
          <w:sz w:val="24"/>
          <w:szCs w:val="24"/>
        </w:rPr>
        <w:t xml:space="preserve"> da SDR de Itapiranga </w:t>
      </w:r>
      <w:r w:rsidR="00EF41CD">
        <w:rPr>
          <w:rFonts w:ascii="Arial" w:hAnsi="Arial" w:cs="Arial"/>
          <w:sz w:val="24"/>
          <w:szCs w:val="24"/>
        </w:rPr>
        <w:t xml:space="preserve">referente ao recebimento e encaminhamento </w:t>
      </w:r>
      <w:r w:rsidR="008E5EB1">
        <w:rPr>
          <w:rFonts w:ascii="Arial" w:hAnsi="Arial" w:cs="Arial"/>
          <w:sz w:val="24"/>
          <w:szCs w:val="24"/>
        </w:rPr>
        <w:t xml:space="preserve">dado </w:t>
      </w:r>
      <w:r w:rsidR="00EF41CD">
        <w:rPr>
          <w:rFonts w:ascii="Arial" w:hAnsi="Arial" w:cs="Arial"/>
          <w:sz w:val="24"/>
          <w:szCs w:val="24"/>
        </w:rPr>
        <w:t>a Moção de Apelo nº04/2015 desta Casa Legislativa</w:t>
      </w:r>
      <w:r w:rsidR="008E5EB1">
        <w:rPr>
          <w:rFonts w:ascii="Arial" w:hAnsi="Arial" w:cs="Arial"/>
          <w:sz w:val="24"/>
          <w:szCs w:val="24"/>
        </w:rPr>
        <w:t xml:space="preserve">. </w:t>
      </w:r>
      <w:r w:rsidR="00244827" w:rsidRPr="00B91312">
        <w:rPr>
          <w:rFonts w:ascii="Arial" w:hAnsi="Arial" w:cs="Arial"/>
          <w:b/>
          <w:sz w:val="24"/>
          <w:szCs w:val="24"/>
        </w:rPr>
        <w:t>Convite</w:t>
      </w:r>
      <w:r w:rsidR="00244827">
        <w:rPr>
          <w:rFonts w:ascii="Arial" w:hAnsi="Arial" w:cs="Arial"/>
          <w:sz w:val="24"/>
          <w:szCs w:val="24"/>
        </w:rPr>
        <w:t xml:space="preserve"> da Secretaria da Educação do Município para a programação da Semana da Independência. </w:t>
      </w:r>
      <w:r w:rsidR="00D826A4" w:rsidRPr="00A25EB3">
        <w:rPr>
          <w:rFonts w:ascii="Arial" w:hAnsi="Arial" w:cs="Arial"/>
          <w:b/>
          <w:sz w:val="24"/>
          <w:szCs w:val="24"/>
        </w:rPr>
        <w:t>Ofício nº0900002-72.2015.8.24.0034-0024</w:t>
      </w:r>
      <w:r w:rsidR="00A51155">
        <w:rPr>
          <w:rFonts w:ascii="Arial" w:hAnsi="Arial" w:cs="Arial"/>
          <w:sz w:val="24"/>
          <w:szCs w:val="24"/>
        </w:rPr>
        <w:t xml:space="preserve"> da Comarca de Itapiranga dando ciência </w:t>
      </w:r>
      <w:r w:rsidR="00A2173E">
        <w:rPr>
          <w:rFonts w:ascii="Arial" w:hAnsi="Arial" w:cs="Arial"/>
          <w:sz w:val="24"/>
          <w:szCs w:val="24"/>
        </w:rPr>
        <w:t>sobre os autos das decisões de fls.1014/1017 e 1269</w:t>
      </w:r>
      <w:r w:rsidR="00667454">
        <w:rPr>
          <w:rFonts w:ascii="Arial" w:hAnsi="Arial" w:cs="Arial"/>
          <w:sz w:val="24"/>
          <w:szCs w:val="24"/>
        </w:rPr>
        <w:t xml:space="preserve"> cópias em anexo </w:t>
      </w:r>
      <w:r w:rsidR="007D043B">
        <w:rPr>
          <w:rFonts w:ascii="Arial" w:hAnsi="Arial" w:cs="Arial"/>
          <w:sz w:val="24"/>
          <w:szCs w:val="24"/>
        </w:rPr>
        <w:t>sobre empresas impossibilit</w:t>
      </w:r>
      <w:r w:rsidR="00A25EB3">
        <w:rPr>
          <w:rFonts w:ascii="Arial" w:hAnsi="Arial" w:cs="Arial"/>
          <w:sz w:val="24"/>
          <w:szCs w:val="24"/>
        </w:rPr>
        <w:t xml:space="preserve">adas de participar de processos licitatórios no âmbito desta Comarca. </w:t>
      </w:r>
      <w:r w:rsidR="00AA5562" w:rsidRPr="00AA5562">
        <w:rPr>
          <w:rFonts w:ascii="Arial" w:hAnsi="Arial" w:cs="Arial"/>
          <w:b/>
          <w:sz w:val="24"/>
          <w:szCs w:val="24"/>
        </w:rPr>
        <w:t>Ofício nº178/2015</w:t>
      </w:r>
      <w:r w:rsidR="00AA5562">
        <w:rPr>
          <w:rFonts w:ascii="Arial" w:hAnsi="Arial" w:cs="Arial"/>
          <w:sz w:val="24"/>
          <w:szCs w:val="24"/>
        </w:rPr>
        <w:t xml:space="preserve"> do Deputado Neodi Sareta comunicando o recebimento da Moção de Apoio nº03</w:t>
      </w:r>
      <w:r w:rsidR="00CD5D80">
        <w:rPr>
          <w:rFonts w:ascii="Arial" w:hAnsi="Arial" w:cs="Arial"/>
          <w:sz w:val="24"/>
          <w:szCs w:val="24"/>
        </w:rPr>
        <w:t xml:space="preserve">/2015 expedida por esta Câmara. </w:t>
      </w:r>
      <w:r w:rsidR="00CD5D80" w:rsidRPr="004C7BD0">
        <w:rPr>
          <w:rFonts w:ascii="Arial" w:hAnsi="Arial" w:cs="Arial"/>
          <w:b/>
          <w:sz w:val="24"/>
          <w:szCs w:val="24"/>
        </w:rPr>
        <w:t xml:space="preserve">Convite </w:t>
      </w:r>
      <w:r w:rsidR="00CD5D80">
        <w:rPr>
          <w:rFonts w:ascii="Arial" w:hAnsi="Arial" w:cs="Arial"/>
          <w:sz w:val="24"/>
          <w:szCs w:val="24"/>
        </w:rPr>
        <w:t>do Núcleo Feminino Cooperati</w:t>
      </w:r>
      <w:r w:rsidR="0036135A">
        <w:rPr>
          <w:rFonts w:ascii="Arial" w:hAnsi="Arial" w:cs="Arial"/>
          <w:sz w:val="24"/>
          <w:szCs w:val="24"/>
        </w:rPr>
        <w:t xml:space="preserve">vista Mulher A1 de São Pedro para 15ª edição </w:t>
      </w:r>
      <w:r w:rsidR="004C7BD0">
        <w:rPr>
          <w:rFonts w:ascii="Arial" w:hAnsi="Arial" w:cs="Arial"/>
          <w:sz w:val="24"/>
          <w:szCs w:val="24"/>
        </w:rPr>
        <w:t xml:space="preserve">da Janta do Frango </w:t>
      </w:r>
      <w:r w:rsidR="0036135A">
        <w:rPr>
          <w:rFonts w:ascii="Arial" w:hAnsi="Arial" w:cs="Arial"/>
          <w:sz w:val="24"/>
          <w:szCs w:val="24"/>
        </w:rPr>
        <w:t>a realizar-se no dia 29 de Agosto a partir das 20 h.</w:t>
      </w:r>
      <w:r w:rsidR="000C6A66">
        <w:rPr>
          <w:rFonts w:ascii="Arial" w:hAnsi="Arial" w:cs="Arial"/>
          <w:sz w:val="24"/>
          <w:szCs w:val="24"/>
        </w:rPr>
        <w:t xml:space="preserve"> </w:t>
      </w:r>
      <w:r w:rsidR="000C6A66" w:rsidRPr="00155DF4">
        <w:rPr>
          <w:rFonts w:ascii="Arial" w:hAnsi="Arial" w:cs="Arial"/>
          <w:b/>
          <w:sz w:val="24"/>
          <w:szCs w:val="24"/>
        </w:rPr>
        <w:t xml:space="preserve">Convite </w:t>
      </w:r>
      <w:r w:rsidR="000C6A66">
        <w:rPr>
          <w:rFonts w:ascii="Arial" w:hAnsi="Arial" w:cs="Arial"/>
          <w:sz w:val="24"/>
          <w:szCs w:val="24"/>
        </w:rPr>
        <w:t xml:space="preserve">para Conferência Intermunicipal dos Direitos da Mulher no dia 25 de Agosto </w:t>
      </w:r>
      <w:r w:rsidR="00DE3735">
        <w:rPr>
          <w:rFonts w:ascii="Arial" w:hAnsi="Arial" w:cs="Arial"/>
          <w:sz w:val="24"/>
          <w:szCs w:val="24"/>
        </w:rPr>
        <w:t xml:space="preserve">na Câmara de </w:t>
      </w:r>
      <w:r w:rsidR="00EF5AD8">
        <w:rPr>
          <w:rFonts w:ascii="Arial" w:hAnsi="Arial" w:cs="Arial"/>
          <w:sz w:val="24"/>
          <w:szCs w:val="24"/>
        </w:rPr>
        <w:t>V</w:t>
      </w:r>
      <w:r w:rsidR="00DE3735">
        <w:rPr>
          <w:rFonts w:ascii="Arial" w:hAnsi="Arial" w:cs="Arial"/>
          <w:sz w:val="24"/>
          <w:szCs w:val="24"/>
        </w:rPr>
        <w:t>ereadores de Itapiranga a partir das 13h.</w:t>
      </w:r>
      <w:r w:rsidR="002E3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Feita a leitura do expediente, o Presidente fez uso da Palavra comunicando que </w:t>
      </w:r>
      <w:r w:rsidR="002E3AA5">
        <w:rPr>
          <w:rFonts w:ascii="Arial" w:hAnsi="Arial" w:cs="Arial"/>
          <w:sz w:val="24"/>
          <w:szCs w:val="24"/>
        </w:rPr>
        <w:t>o Vereador Elói Rhoden ligou</w:t>
      </w:r>
      <w:r w:rsidR="00655C05">
        <w:rPr>
          <w:rFonts w:ascii="Arial" w:hAnsi="Arial" w:cs="Arial"/>
          <w:sz w:val="24"/>
          <w:szCs w:val="24"/>
        </w:rPr>
        <w:t xml:space="preserve"> justificando a ausência em virtude de</w:t>
      </w:r>
      <w:r w:rsidR="00C818BF">
        <w:rPr>
          <w:rFonts w:ascii="Arial" w:hAnsi="Arial" w:cs="Arial"/>
          <w:sz w:val="24"/>
          <w:szCs w:val="24"/>
        </w:rPr>
        <w:t xml:space="preserve"> estar em viagem de serviço pela Secretaria da Saúde levando um paciente para Florianópolis.</w:t>
      </w:r>
      <w:r w:rsidR="009B5D55">
        <w:rPr>
          <w:rFonts w:ascii="Arial" w:hAnsi="Arial" w:cs="Arial"/>
          <w:sz w:val="24"/>
          <w:szCs w:val="24"/>
        </w:rPr>
        <w:t xml:space="preserve"> Comunicou também</w:t>
      </w:r>
      <w:r w:rsidR="00F366BF">
        <w:rPr>
          <w:rFonts w:ascii="Arial" w:hAnsi="Arial" w:cs="Arial"/>
          <w:sz w:val="24"/>
          <w:szCs w:val="24"/>
        </w:rPr>
        <w:t>,</w:t>
      </w:r>
      <w:r w:rsidR="009B5D55">
        <w:rPr>
          <w:rFonts w:ascii="Arial" w:hAnsi="Arial" w:cs="Arial"/>
          <w:sz w:val="24"/>
          <w:szCs w:val="24"/>
        </w:rPr>
        <w:t xml:space="preserve"> que não tem Proposições a serem deliberadas nesta</w:t>
      </w:r>
      <w:r w:rsidR="005D2FEA">
        <w:rPr>
          <w:rFonts w:ascii="Arial" w:hAnsi="Arial" w:cs="Arial"/>
          <w:sz w:val="24"/>
          <w:szCs w:val="24"/>
        </w:rPr>
        <w:t xml:space="preserve"> Sessão. Seguindo declarou que não houve inscrições na folha da Palavra Livre dos Vereadores e da Tribuna Livre</w:t>
      </w:r>
      <w:r w:rsidR="00F366BF">
        <w:rPr>
          <w:rFonts w:ascii="Arial" w:hAnsi="Arial" w:cs="Arial"/>
          <w:sz w:val="24"/>
          <w:szCs w:val="24"/>
        </w:rPr>
        <w:t>,</w:t>
      </w:r>
      <w:r w:rsidR="00AA7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sem mais a tratar convidou a todos para a próxima Sessão Ordinária n</w:t>
      </w:r>
      <w:r w:rsidR="00255BA6">
        <w:rPr>
          <w:rFonts w:ascii="Arial" w:hAnsi="Arial" w:cs="Arial"/>
          <w:sz w:val="24"/>
          <w:szCs w:val="24"/>
        </w:rPr>
        <w:t xml:space="preserve">o dia </w:t>
      </w:r>
      <w:r w:rsidR="00AA7BF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Agosto às 19: horas e declarou por </w:t>
      </w:r>
    </w:p>
    <w:p w:rsidR="00255BA6" w:rsidRDefault="00255BA6" w:rsidP="00255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55BA6" w:rsidRDefault="005A4F7B" w:rsidP="005A4F7B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</w:p>
    <w:p w:rsidR="00255BA6" w:rsidRDefault="00255BA6" w:rsidP="00255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55BA6" w:rsidRDefault="00255BA6" w:rsidP="00255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55BA6" w:rsidRDefault="00255BA6" w:rsidP="00255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55BA6" w:rsidRDefault="00255BA6" w:rsidP="00255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A7C18" w:rsidRPr="00AA7BF4" w:rsidRDefault="00AA7C18" w:rsidP="00255B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encerrada esta Sessão Ordinária, da qual foi lavrada esta Ata que após lida, discutida e aprovada será devidamente assinada.</w:t>
      </w:r>
    </w:p>
    <w:p w:rsidR="00AA7C18" w:rsidRDefault="00AA7C18" w:rsidP="00AA7C1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Tunáp</w:t>
      </w:r>
      <w:r w:rsidR="00824EE5">
        <w:rPr>
          <w:rFonts w:ascii="Arial" w:eastAsia="Calibri" w:hAnsi="Arial" w:cs="Arial"/>
          <w:sz w:val="24"/>
          <w:szCs w:val="24"/>
        </w:rPr>
        <w:t>olis-SC, Sala das Sessões, em 24</w:t>
      </w:r>
      <w:r>
        <w:rPr>
          <w:rFonts w:ascii="Arial" w:eastAsia="Calibri" w:hAnsi="Arial" w:cs="Arial"/>
          <w:sz w:val="24"/>
          <w:szCs w:val="24"/>
        </w:rPr>
        <w:t xml:space="preserve"> de Agosto de 2015.</w:t>
      </w:r>
    </w:p>
    <w:p w:rsidR="00AA7C18" w:rsidRDefault="00AA7C18" w:rsidP="00AA7C1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AA7C18" w:rsidRDefault="00AA7C18" w:rsidP="00AA7C18">
      <w:pPr>
        <w:spacing w:after="0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AA7C18" w:rsidRDefault="00AA7C18" w:rsidP="00AA7C1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AA7C18" w:rsidRDefault="00AA7C18" w:rsidP="00AA7C18">
      <w:pPr>
        <w:spacing w:after="0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AA7C18" w:rsidRDefault="00AA7C18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AA7C18" w:rsidRDefault="00AA7C18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5A4F7B" w:rsidRDefault="005A4F7B" w:rsidP="00AA7C1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60</w:t>
      </w:r>
    </w:p>
    <w:p w:rsidR="00E8282A" w:rsidRDefault="00E8282A"/>
    <w:sectPr w:rsidR="00E8282A" w:rsidSect="005A4F7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A7C18"/>
    <w:rsid w:val="00035072"/>
    <w:rsid w:val="000C3731"/>
    <w:rsid w:val="000C6A66"/>
    <w:rsid w:val="000E38C7"/>
    <w:rsid w:val="00155DF4"/>
    <w:rsid w:val="0022443E"/>
    <w:rsid w:val="00244827"/>
    <w:rsid w:val="00255BA6"/>
    <w:rsid w:val="002E3AA5"/>
    <w:rsid w:val="00336E57"/>
    <w:rsid w:val="0036135A"/>
    <w:rsid w:val="003B52CF"/>
    <w:rsid w:val="004C7BD0"/>
    <w:rsid w:val="005A4F7B"/>
    <w:rsid w:val="005D2FEA"/>
    <w:rsid w:val="00655C05"/>
    <w:rsid w:val="00667454"/>
    <w:rsid w:val="007D043B"/>
    <w:rsid w:val="00824EE5"/>
    <w:rsid w:val="008E5EB1"/>
    <w:rsid w:val="009B5D55"/>
    <w:rsid w:val="00A2173E"/>
    <w:rsid w:val="00A25EB3"/>
    <w:rsid w:val="00A51155"/>
    <w:rsid w:val="00AA5562"/>
    <w:rsid w:val="00AA7BF4"/>
    <w:rsid w:val="00AA7C18"/>
    <w:rsid w:val="00B37BD8"/>
    <w:rsid w:val="00B91312"/>
    <w:rsid w:val="00C4580E"/>
    <w:rsid w:val="00C818BF"/>
    <w:rsid w:val="00CD5D80"/>
    <w:rsid w:val="00D826A4"/>
    <w:rsid w:val="00DE3735"/>
    <w:rsid w:val="00E8282A"/>
    <w:rsid w:val="00EF41CD"/>
    <w:rsid w:val="00EF5AD8"/>
    <w:rsid w:val="00F366BF"/>
    <w:rsid w:val="00FD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1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2015-08-26T18:18:00Z</dcterms:created>
  <dcterms:modified xsi:type="dcterms:W3CDTF">2015-09-03T18:26:00Z</dcterms:modified>
</cp:coreProperties>
</file>